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9C829" w14:textId="331F736A" w:rsidR="008B183F" w:rsidRPr="00175ACE" w:rsidRDefault="001B1B1A" w:rsidP="008B183F">
      <w:pPr>
        <w:spacing w:after="0"/>
        <w:rPr>
          <w:rFonts w:ascii="Georgia" w:hAnsi="Georgia"/>
          <w:b/>
        </w:rPr>
      </w:pPr>
      <w:r>
        <w:rPr>
          <w:rFonts w:ascii="Georgia" w:hAnsi="Georgia"/>
          <w:b/>
        </w:rPr>
        <w:t>Mass Communication Division</w:t>
      </w:r>
    </w:p>
    <w:p w14:paraId="496084DE" w14:textId="273CBE88" w:rsidR="008B183F" w:rsidRPr="00175ACE" w:rsidRDefault="008B183F" w:rsidP="008B183F">
      <w:pPr>
        <w:spacing w:after="0"/>
        <w:rPr>
          <w:rStyle w:val="Hyperlink"/>
          <w:rFonts w:ascii="Georgia" w:hAnsi="Georgia"/>
        </w:rPr>
      </w:pPr>
      <w:r w:rsidRPr="00175ACE">
        <w:rPr>
          <w:rFonts w:ascii="Georgia" w:hAnsi="Georgia"/>
          <w:b/>
        </w:rPr>
        <w:t xml:space="preserve">VP &amp; Program Planner: </w:t>
      </w:r>
      <w:r w:rsidR="00B30041">
        <w:rPr>
          <w:rFonts w:ascii="Georgia" w:hAnsi="Georgia"/>
          <w:b/>
        </w:rPr>
        <w:t xml:space="preserve">Melissa Smith, </w:t>
      </w:r>
      <w:r w:rsidR="00B30041" w:rsidRPr="00B30041">
        <w:rPr>
          <w:rFonts w:ascii="Georgia" w:hAnsi="Georgia"/>
          <w:bCs/>
        </w:rPr>
        <w:t>mmsmith</w:t>
      </w:r>
      <w:r w:rsidR="0039027B" w:rsidRPr="00B30041">
        <w:rPr>
          <w:rFonts w:ascii="Georgia" w:hAnsi="Georgia"/>
          <w:bCs/>
        </w:rPr>
        <w:t>@muw.edu</w:t>
      </w:r>
    </w:p>
    <w:p w14:paraId="16D6066E" w14:textId="77777777" w:rsidR="008B183F" w:rsidRPr="00175ACE" w:rsidRDefault="008B183F" w:rsidP="008B183F">
      <w:pPr>
        <w:spacing w:after="0"/>
        <w:rPr>
          <w:rFonts w:ascii="Georgia" w:hAnsi="Georgia"/>
          <w:b/>
        </w:rPr>
      </w:pPr>
    </w:p>
    <w:p w14:paraId="2BC162E8" w14:textId="2D075218" w:rsidR="008B183F" w:rsidRDefault="008B183F" w:rsidP="0039027B">
      <w:pPr>
        <w:rPr>
          <w:rFonts w:ascii="Georgia" w:hAnsi="Georgia"/>
        </w:rPr>
      </w:pPr>
      <w:r w:rsidRPr="00175ACE">
        <w:rPr>
          <w:rFonts w:ascii="Georgia" w:hAnsi="Georgia"/>
        </w:rPr>
        <w:t xml:space="preserve">The </w:t>
      </w:r>
      <w:r w:rsidR="009F2849">
        <w:rPr>
          <w:rFonts w:ascii="Georgia" w:hAnsi="Georgia"/>
        </w:rPr>
        <w:t>Mass Communication Division</w:t>
      </w:r>
      <w:r w:rsidRPr="00175ACE">
        <w:rPr>
          <w:rFonts w:ascii="Georgia" w:hAnsi="Georgia"/>
        </w:rPr>
        <w:t xml:space="preserve"> invites paper and panel proposals for competitive selection. We especially welcome works that address the convention theme, “Communicating </w:t>
      </w:r>
      <w:r w:rsidR="00B30041">
        <w:rPr>
          <w:rFonts w:ascii="Georgia" w:hAnsi="Georgia"/>
        </w:rPr>
        <w:t>Belonging</w:t>
      </w:r>
      <w:r w:rsidRPr="00175ACE">
        <w:rPr>
          <w:rFonts w:ascii="Georgia" w:hAnsi="Georgia"/>
        </w:rPr>
        <w:t>.”</w:t>
      </w:r>
      <w:r w:rsidR="0039027B">
        <w:rPr>
          <w:rFonts w:ascii="Georgia" w:hAnsi="Georgia"/>
        </w:rPr>
        <w:t xml:space="preserve"> </w:t>
      </w:r>
    </w:p>
    <w:p w14:paraId="74B057D8" w14:textId="3CCAEB80" w:rsidR="00D978E2" w:rsidRPr="00A8524F" w:rsidRDefault="00D978E2" w:rsidP="00D978E2">
      <w:pPr>
        <w:rPr>
          <w:rFonts w:ascii="Georgia" w:hAnsi="Georgia"/>
        </w:rPr>
      </w:pPr>
      <w:r w:rsidRPr="00A8524F">
        <w:rPr>
          <w:rFonts w:ascii="Georgia" w:hAnsi="Georgia"/>
        </w:rPr>
        <w:t xml:space="preserve">The </w:t>
      </w:r>
      <w:r w:rsidR="00A8524F">
        <w:rPr>
          <w:rFonts w:ascii="Georgia" w:hAnsi="Georgia"/>
        </w:rPr>
        <w:t>d</w:t>
      </w:r>
      <w:r w:rsidRPr="00A8524F">
        <w:rPr>
          <w:rFonts w:ascii="Georgia" w:hAnsi="Georgia"/>
        </w:rPr>
        <w:t xml:space="preserve">ivision welcomes </w:t>
      </w:r>
      <w:r w:rsidR="00A8524F">
        <w:rPr>
          <w:rFonts w:ascii="Georgia" w:hAnsi="Georgia"/>
        </w:rPr>
        <w:t xml:space="preserve">a broad range of </w:t>
      </w:r>
      <w:r w:rsidRPr="00A8524F">
        <w:rPr>
          <w:rFonts w:ascii="Georgia" w:hAnsi="Georgia"/>
        </w:rPr>
        <w:t xml:space="preserve">papers </w:t>
      </w:r>
      <w:r w:rsidR="00607FFA">
        <w:rPr>
          <w:rFonts w:ascii="Georgia" w:hAnsi="Georgia"/>
        </w:rPr>
        <w:t xml:space="preserve">and panels </w:t>
      </w:r>
      <w:r w:rsidRPr="00A8524F">
        <w:rPr>
          <w:rFonts w:ascii="Georgia" w:hAnsi="Georgia"/>
        </w:rPr>
        <w:t xml:space="preserve">on all aspects of mass media, mass communication, computer-mediated communication, and new media technologies. Previous papers in our division have included research on emerging technologies, the Internet, print journalism, online journalism, television, radio, film, international broadcasting, advertising, political communication within the media, sports media and communication, </w:t>
      </w:r>
      <w:r w:rsidR="00A8524F">
        <w:rPr>
          <w:rFonts w:ascii="Georgia" w:hAnsi="Georgia"/>
        </w:rPr>
        <w:t xml:space="preserve">video games, </w:t>
      </w:r>
      <w:r w:rsidRPr="00A8524F">
        <w:rPr>
          <w:rFonts w:ascii="Georgia" w:hAnsi="Georgia"/>
        </w:rPr>
        <w:t xml:space="preserve">and more. </w:t>
      </w:r>
    </w:p>
    <w:p w14:paraId="7F59365C" w14:textId="77777777" w:rsidR="00D2173A" w:rsidRPr="00A8524F" w:rsidRDefault="00D2173A" w:rsidP="00D2173A">
      <w:pPr>
        <w:rPr>
          <w:rFonts w:ascii="Georgia" w:hAnsi="Georgia"/>
        </w:rPr>
      </w:pPr>
      <w:r w:rsidRPr="00A8524F">
        <w:rPr>
          <w:rFonts w:ascii="Georgia" w:hAnsi="Georgia" w:cs="Times New Roman"/>
        </w:rPr>
        <w:t>The division recognizes excellent scholarship with two awards: Top Student Paper and Top Faculty Paper. The top student paper will also be entered into the SSCA Robert Bostrom Young Scholar Award competition.</w:t>
      </w:r>
    </w:p>
    <w:p w14:paraId="11D268F0" w14:textId="4B8D3987" w:rsidR="00D2173A" w:rsidRPr="00A8524F" w:rsidRDefault="00D2173A" w:rsidP="00D2173A">
      <w:pPr>
        <w:rPr>
          <w:rFonts w:ascii="Georgia" w:hAnsi="Georgia"/>
        </w:rPr>
      </w:pPr>
      <w:r w:rsidRPr="00A8524F">
        <w:rPr>
          <w:rFonts w:ascii="Georgia" w:hAnsi="Georgia"/>
        </w:rPr>
        <w:t xml:space="preserve">Students submitting papers are asked to indicate “Student” status on the paper’s header. </w:t>
      </w:r>
      <w:r w:rsidRPr="002E5963">
        <w:rPr>
          <w:rFonts w:ascii="Georgia" w:hAnsi="Georgia"/>
          <w:b/>
          <w:bCs/>
        </w:rPr>
        <w:t xml:space="preserve">All authors for a paper must be students </w:t>
      </w:r>
      <w:r w:rsidR="00F044C3">
        <w:rPr>
          <w:rFonts w:ascii="Georgia" w:hAnsi="Georgia"/>
          <w:b/>
          <w:bCs/>
        </w:rPr>
        <w:t xml:space="preserve">at the time of submission </w:t>
      </w:r>
      <w:r w:rsidRPr="002E5963">
        <w:rPr>
          <w:rFonts w:ascii="Georgia" w:hAnsi="Georgia"/>
          <w:b/>
          <w:bCs/>
        </w:rPr>
        <w:t>in order for the paper to qualify for Student status</w:t>
      </w:r>
      <w:r w:rsidR="0062317A">
        <w:rPr>
          <w:rFonts w:ascii="Georgia" w:hAnsi="Georgia"/>
          <w:b/>
          <w:bCs/>
        </w:rPr>
        <w:t xml:space="preserve"> and be eligible for student awards or recognition</w:t>
      </w:r>
      <w:r w:rsidRPr="002E5963">
        <w:rPr>
          <w:rFonts w:ascii="Georgia" w:hAnsi="Georgia"/>
          <w:b/>
          <w:bCs/>
        </w:rPr>
        <w:t>.</w:t>
      </w:r>
    </w:p>
    <w:p w14:paraId="455419C1" w14:textId="729A5BFF" w:rsidR="00D2173A" w:rsidRPr="002E5963" w:rsidRDefault="00D2173A" w:rsidP="00D2173A">
      <w:pPr>
        <w:rPr>
          <w:rFonts w:ascii="Georgia" w:hAnsi="Georgia"/>
          <w:b/>
          <w:bCs/>
        </w:rPr>
      </w:pPr>
      <w:r w:rsidRPr="002E5963">
        <w:rPr>
          <w:rFonts w:ascii="Georgia" w:hAnsi="Georgia"/>
          <w:b/>
          <w:bCs/>
        </w:rPr>
        <w:t>All paper submissions should be no more than 25 pages, including references, tables, and figures. All papers must include a 75-100 word abstract. Papers should be written in such a way that author identity remains hidden for the purposes of anonymous review</w:t>
      </w:r>
      <w:r w:rsidR="00607FFA">
        <w:rPr>
          <w:rFonts w:ascii="Georgia" w:hAnsi="Georgia"/>
          <w:b/>
          <w:bCs/>
        </w:rPr>
        <w:t xml:space="preserve"> </w:t>
      </w:r>
      <w:r w:rsidR="00607FFA" w:rsidRPr="00607FFA">
        <w:rPr>
          <w:rFonts w:ascii="Georgia" w:hAnsi="Georgia"/>
          <w:b/>
          <w:bCs/>
        </w:rPr>
        <w:t>(this includes removing any information that identifies the author and/or the institution within the paper and within any document metadata).</w:t>
      </w:r>
    </w:p>
    <w:p w14:paraId="52AADE1B" w14:textId="0FDB9F85" w:rsidR="00A8524F" w:rsidRPr="00A8524F" w:rsidRDefault="00A8524F" w:rsidP="00D2173A">
      <w:pPr>
        <w:rPr>
          <w:rFonts w:ascii="Georgia" w:hAnsi="Georgia"/>
        </w:rPr>
      </w:pPr>
      <w:r w:rsidRPr="002E5963">
        <w:rPr>
          <w:rFonts w:ascii="Georgia" w:hAnsi="Georgia"/>
          <w:b/>
          <w:bCs/>
        </w:rPr>
        <w:t>The division limits authors to one first-author submission with unlimited second-author submissions.</w:t>
      </w:r>
      <w:r w:rsidRPr="00A8524F">
        <w:rPr>
          <w:rFonts w:ascii="Georgia" w:hAnsi="Georgia"/>
        </w:rPr>
        <w:t xml:space="preserve"> All work submitted for review must be the original work of the author(s) and must not have been previously published or presented at any other conference/convention. Also, papers submitted to the Mass Communication Division may not be simultaneously submitted to any other division of SSCA. Any paper found in violation of these guidelines will be removed from consideration.</w:t>
      </w:r>
    </w:p>
    <w:p w14:paraId="2CBFFA3A" w14:textId="7F9DDB41" w:rsidR="00D978E2" w:rsidRDefault="002E5963" w:rsidP="00D978E2">
      <w:pPr>
        <w:rPr>
          <w:rFonts w:ascii="Georgia" w:hAnsi="Georgia"/>
          <w:b/>
          <w:bCs/>
        </w:rPr>
      </w:pPr>
      <w:r>
        <w:rPr>
          <w:rFonts w:ascii="Georgia" w:hAnsi="Georgia"/>
        </w:rPr>
        <w:t xml:space="preserve">The division also accepts Thematic </w:t>
      </w:r>
      <w:r w:rsidR="00D978E2" w:rsidRPr="00A8524F">
        <w:rPr>
          <w:rFonts w:ascii="Georgia" w:hAnsi="Georgia"/>
        </w:rPr>
        <w:t xml:space="preserve">Panel </w:t>
      </w:r>
      <w:r>
        <w:rPr>
          <w:rFonts w:ascii="Georgia" w:hAnsi="Georgia"/>
        </w:rPr>
        <w:t>proposals</w:t>
      </w:r>
      <w:r w:rsidR="00D978E2" w:rsidRPr="00A8524F">
        <w:rPr>
          <w:rFonts w:ascii="Georgia" w:hAnsi="Georgia"/>
        </w:rPr>
        <w:t>, and they will also be peer reviewed. Panels may be co-sponsored with other divisions. Please include the names and affiliations of all those who would be participating in the panel.</w:t>
      </w:r>
      <w:r w:rsidR="00A8524F" w:rsidRPr="00A8524F">
        <w:rPr>
          <w:rFonts w:ascii="Georgia" w:hAnsi="Georgia"/>
        </w:rPr>
        <w:t xml:space="preserve"> </w:t>
      </w:r>
      <w:r w:rsidR="00A8524F" w:rsidRPr="00A8524F">
        <w:rPr>
          <w:rFonts w:ascii="Georgia" w:hAnsi="Georgia" w:cs="Times New Roman"/>
        </w:rPr>
        <w:t xml:space="preserve">Preference will be given to proposals with panelists from multiple institutions. </w:t>
      </w:r>
      <w:r w:rsidR="00D978E2" w:rsidRPr="00A8524F">
        <w:rPr>
          <w:rFonts w:ascii="Georgia" w:hAnsi="Georgia"/>
        </w:rPr>
        <w:t>Panel submissions should be in the format consistent with recent SSCA programs for the annual convention.</w:t>
      </w:r>
      <w:r w:rsidR="00D978E2" w:rsidRPr="00D978E2">
        <w:rPr>
          <w:rFonts w:ascii="Georgia" w:hAnsi="Georgia"/>
          <w:b/>
          <w:bCs/>
        </w:rPr>
        <w:t xml:space="preserve"> </w:t>
      </w:r>
    </w:p>
    <w:p w14:paraId="71BAF388" w14:textId="03E4C025" w:rsidR="008B183F" w:rsidRDefault="008B183F" w:rsidP="008B183F">
      <w:pPr>
        <w:rPr>
          <w:rFonts w:ascii="Georgia" w:hAnsi="Georgia"/>
        </w:rPr>
      </w:pPr>
      <w:r w:rsidRPr="00175ACE">
        <w:rPr>
          <w:rFonts w:ascii="Georgia" w:hAnsi="Georgia"/>
          <w:b/>
          <w:bCs/>
        </w:rPr>
        <w:t>Competitive Paper Submission</w:t>
      </w:r>
      <w:r w:rsidR="002E5963">
        <w:rPr>
          <w:rFonts w:ascii="Georgia" w:hAnsi="Georgia"/>
          <w:b/>
          <w:bCs/>
        </w:rPr>
        <w:t xml:space="preserve"> Process</w:t>
      </w:r>
      <w:r w:rsidRPr="00175ACE">
        <w:rPr>
          <w:rFonts w:ascii="Georgia" w:hAnsi="Georgia"/>
        </w:rPr>
        <w:t>: All submissions must be electronically submitted to the SSCA</w:t>
      </w:r>
      <w:r>
        <w:rPr>
          <w:rFonts w:ascii="Georgia" w:hAnsi="Georgia"/>
        </w:rPr>
        <w:t xml:space="preserve"> </w:t>
      </w:r>
      <w:r w:rsidRPr="00175ACE">
        <w:rPr>
          <w:rFonts w:ascii="Georgia" w:hAnsi="Georgia"/>
        </w:rPr>
        <w:t>convention site</w:t>
      </w:r>
      <w:r>
        <w:rPr>
          <w:rFonts w:ascii="Georgia" w:hAnsi="Georgia"/>
        </w:rPr>
        <w:t xml:space="preserve"> at </w:t>
      </w:r>
      <w:hyperlink r:id="rId4" w:history="1">
        <w:r w:rsidRPr="00175ACE">
          <w:rPr>
            <w:rStyle w:val="Hyperlink"/>
            <w:rFonts w:ascii="Georgia" w:hAnsi="Georgia"/>
          </w:rPr>
          <w:t>https://www.xcdsystem.com/ssca/member</w:t>
        </w:r>
      </w:hyperlink>
      <w:r w:rsidRPr="00175ACE">
        <w:rPr>
          <w:rFonts w:ascii="Georgia" w:hAnsi="Georgia"/>
        </w:rPr>
        <w:t xml:space="preserve">. </w:t>
      </w:r>
      <w:r>
        <w:rPr>
          <w:rFonts w:ascii="Georgia" w:hAnsi="Georgia"/>
        </w:rPr>
        <w:t xml:space="preserve">In order for the paper to be assigned for review, please follow all of the instructions on the convention site. </w:t>
      </w:r>
      <w:r w:rsidRPr="00175ACE">
        <w:rPr>
          <w:rFonts w:ascii="Georgia" w:hAnsi="Georgia"/>
        </w:rPr>
        <w:t xml:space="preserve">For the purposes of anonymous review, please omit all author-identifying information from the manuscript. All papers submitted will be considered for the Division’s Top Paper Award. For </w:t>
      </w:r>
      <w:r w:rsidRPr="00175ACE">
        <w:rPr>
          <w:rFonts w:ascii="Georgia" w:hAnsi="Georgia"/>
        </w:rPr>
        <w:lastRenderedPageBreak/>
        <w:t xml:space="preserve">student papers, indicate “STUDENT” on </w:t>
      </w:r>
      <w:r>
        <w:rPr>
          <w:rFonts w:ascii="Georgia" w:hAnsi="Georgia"/>
        </w:rPr>
        <w:t>the first page of the manuscript, and indicate “Student Paper” during the submission process</w:t>
      </w:r>
      <w:r w:rsidRPr="00175ACE">
        <w:rPr>
          <w:rFonts w:ascii="Georgia" w:hAnsi="Georgia"/>
        </w:rPr>
        <w:t>. The Division’s Top Student Paper will be submitted for consideration for the SSCA Bostrom Young Scholar Award.</w:t>
      </w:r>
    </w:p>
    <w:p w14:paraId="79AC0595" w14:textId="0E296364" w:rsidR="0062317A" w:rsidRDefault="0062317A" w:rsidP="008B183F">
      <w:pPr>
        <w:rPr>
          <w:rStyle w:val="Hyperlink"/>
          <w:rFonts w:ascii="Georgia" w:hAnsi="Georgia"/>
        </w:rPr>
      </w:pPr>
      <w:r w:rsidRPr="003D2390">
        <w:rPr>
          <w:rFonts w:ascii="Georgia" w:hAnsi="Georgia"/>
          <w:b/>
          <w:bCs/>
        </w:rPr>
        <w:t>Panel Submissions:</w:t>
      </w:r>
      <w:r>
        <w:rPr>
          <w:rFonts w:ascii="Georgia" w:hAnsi="Georgia"/>
        </w:rPr>
        <w:t xml:space="preserve"> All submissions must be electronically submitted to the SSCA c</w:t>
      </w:r>
      <w:r w:rsidR="003D2390">
        <w:rPr>
          <w:rFonts w:ascii="Georgia" w:hAnsi="Georgia"/>
        </w:rPr>
        <w:t>o</w:t>
      </w:r>
      <w:r>
        <w:rPr>
          <w:rFonts w:ascii="Georgia" w:hAnsi="Georgia"/>
        </w:rPr>
        <w:t>nvention site at</w:t>
      </w:r>
      <w:r w:rsidR="003D2390">
        <w:rPr>
          <w:rFonts w:ascii="Georgia" w:hAnsi="Georgia"/>
        </w:rPr>
        <w:t xml:space="preserve"> </w:t>
      </w:r>
      <w:hyperlink r:id="rId5" w:history="1">
        <w:r w:rsidR="003D2390" w:rsidRPr="00175ACE">
          <w:rPr>
            <w:rStyle w:val="Hyperlink"/>
            <w:rFonts w:ascii="Georgia" w:hAnsi="Georgia"/>
          </w:rPr>
          <w:t>https://www.xcdsystem.com/ssca/member</w:t>
        </w:r>
      </w:hyperlink>
      <w:r w:rsidR="003D2390">
        <w:rPr>
          <w:rStyle w:val="Hyperlink"/>
          <w:rFonts w:ascii="Georgia" w:hAnsi="Georgia"/>
        </w:rPr>
        <w:t xml:space="preserve">. </w:t>
      </w:r>
    </w:p>
    <w:p w14:paraId="3FCB8A6B" w14:textId="71F6D070" w:rsidR="003D2390" w:rsidRDefault="003D2390" w:rsidP="008B183F">
      <w:pPr>
        <w:rPr>
          <w:rStyle w:val="Hyperlink"/>
          <w:rFonts w:ascii="Georgia" w:hAnsi="Georgia"/>
          <w:color w:val="000000" w:themeColor="text1"/>
          <w:u w:val="none"/>
        </w:rPr>
      </w:pPr>
      <w:r w:rsidRPr="003D2390">
        <w:rPr>
          <w:rStyle w:val="Hyperlink"/>
          <w:rFonts w:ascii="Georgia" w:hAnsi="Georgia"/>
          <w:color w:val="000000" w:themeColor="text1"/>
          <w:u w:val="none"/>
        </w:rPr>
        <w:t>Panel</w:t>
      </w:r>
      <w:r>
        <w:rPr>
          <w:rStyle w:val="Hyperlink"/>
          <w:rFonts w:ascii="Georgia" w:hAnsi="Georgia"/>
          <w:color w:val="000000" w:themeColor="text1"/>
          <w:u w:val="none"/>
        </w:rPr>
        <w:t xml:space="preserve"> proposals are for a slate of papers focused on a central topic or theme. This type of session typically has between 3-5 presentations. Submissions must include 1) a panel title, 2) an overall panel rationale (no more than 200 words) and 3) the following information about EACH presentation on the panel: a) the presentation title, b) the presentation author(s), with their institutional affiliation(s) and contact information, and c) the presentation abstract (no more than 200 words per abstract). All of this should be comp</w:t>
      </w:r>
      <w:r w:rsidR="00C07995">
        <w:rPr>
          <w:rStyle w:val="Hyperlink"/>
          <w:rFonts w:ascii="Georgia" w:hAnsi="Georgia"/>
          <w:color w:val="000000" w:themeColor="text1"/>
          <w:u w:val="none"/>
        </w:rPr>
        <w:t>il</w:t>
      </w:r>
      <w:r>
        <w:rPr>
          <w:rStyle w:val="Hyperlink"/>
          <w:rFonts w:ascii="Georgia" w:hAnsi="Georgia"/>
          <w:color w:val="000000" w:themeColor="text1"/>
          <w:u w:val="none"/>
        </w:rPr>
        <w:t xml:space="preserve">ed in a single document and submitted in the “paper upload option” on the </w:t>
      </w:r>
      <w:r w:rsidR="00AE2BC0">
        <w:rPr>
          <w:rStyle w:val="Hyperlink"/>
          <w:rFonts w:ascii="Georgia" w:hAnsi="Georgia"/>
          <w:color w:val="000000" w:themeColor="text1"/>
          <w:u w:val="none"/>
        </w:rPr>
        <w:t>X</w:t>
      </w:r>
      <w:r>
        <w:rPr>
          <w:rStyle w:val="Hyperlink"/>
          <w:rFonts w:ascii="Georgia" w:hAnsi="Georgia"/>
          <w:color w:val="000000" w:themeColor="text1"/>
          <w:u w:val="none"/>
        </w:rPr>
        <w:t>CD platform.</w:t>
      </w:r>
    </w:p>
    <w:p w14:paraId="50D2FF52" w14:textId="2B5AA2E9" w:rsidR="003D2390" w:rsidRDefault="003D2390" w:rsidP="008B183F">
      <w:pPr>
        <w:rPr>
          <w:rStyle w:val="Hyperlink"/>
          <w:rFonts w:ascii="Georgia" w:hAnsi="Georgia"/>
          <w:color w:val="000000" w:themeColor="text1"/>
          <w:u w:val="none"/>
        </w:rPr>
      </w:pPr>
      <w:r>
        <w:rPr>
          <w:rStyle w:val="Hyperlink"/>
          <w:rFonts w:ascii="Georgia" w:hAnsi="Georgia"/>
          <w:color w:val="000000" w:themeColor="text1"/>
          <w:u w:val="none"/>
        </w:rPr>
        <w:t xml:space="preserve">A best practice for all divisions is to submit panel proposals with diverse participants comprised of individuals representing different institutions, and where possible and relevant, potential new members. </w:t>
      </w:r>
    </w:p>
    <w:p w14:paraId="4F289D0F" w14:textId="74E29C13" w:rsidR="003D2390" w:rsidRDefault="003D2390" w:rsidP="008B183F">
      <w:pPr>
        <w:rPr>
          <w:rStyle w:val="Hyperlink"/>
          <w:rFonts w:ascii="Georgia" w:hAnsi="Georgia"/>
        </w:rPr>
      </w:pPr>
      <w:r w:rsidRPr="003D2390">
        <w:rPr>
          <w:rStyle w:val="Hyperlink"/>
          <w:rFonts w:ascii="Georgia" w:hAnsi="Georgia"/>
          <w:b/>
          <w:bCs/>
          <w:color w:val="000000" w:themeColor="text1"/>
          <w:u w:val="none"/>
        </w:rPr>
        <w:t>Round Table Submissions:</w:t>
      </w:r>
      <w:r>
        <w:rPr>
          <w:rStyle w:val="Hyperlink"/>
          <w:rFonts w:ascii="Georgia" w:hAnsi="Georgia"/>
          <w:color w:val="000000" w:themeColor="text1"/>
          <w:u w:val="none"/>
        </w:rPr>
        <w:t xml:space="preserve"> </w:t>
      </w:r>
      <w:r>
        <w:rPr>
          <w:rFonts w:ascii="Georgia" w:hAnsi="Georgia"/>
        </w:rPr>
        <w:t xml:space="preserve">All submissions must be electronically submitted to the SSCA convention site at </w:t>
      </w:r>
      <w:hyperlink r:id="rId6" w:history="1">
        <w:r w:rsidRPr="00175ACE">
          <w:rPr>
            <w:rStyle w:val="Hyperlink"/>
            <w:rFonts w:ascii="Georgia" w:hAnsi="Georgia"/>
          </w:rPr>
          <w:t>https://www.xcdsystem.com/ssca/member</w:t>
        </w:r>
      </w:hyperlink>
      <w:r>
        <w:rPr>
          <w:rStyle w:val="Hyperlink"/>
          <w:rFonts w:ascii="Georgia" w:hAnsi="Georgia"/>
        </w:rPr>
        <w:t>.</w:t>
      </w:r>
    </w:p>
    <w:p w14:paraId="63651DD2" w14:textId="3A97F0D7" w:rsidR="003D2390" w:rsidRDefault="003D2390" w:rsidP="003D2390">
      <w:pPr>
        <w:rPr>
          <w:rStyle w:val="Hyperlink"/>
          <w:rFonts w:ascii="Georgia" w:hAnsi="Georgia"/>
          <w:color w:val="000000" w:themeColor="text1"/>
          <w:u w:val="none"/>
        </w:rPr>
      </w:pPr>
      <w:r w:rsidRPr="003D2390">
        <w:rPr>
          <w:rStyle w:val="Hyperlink"/>
          <w:rFonts w:ascii="Georgia" w:hAnsi="Georgia"/>
          <w:color w:val="000000" w:themeColor="text1"/>
          <w:u w:val="none"/>
        </w:rPr>
        <w:t>Round</w:t>
      </w:r>
      <w:r>
        <w:rPr>
          <w:rStyle w:val="Hyperlink"/>
          <w:rFonts w:ascii="Georgia" w:hAnsi="Georgia"/>
          <w:color w:val="000000" w:themeColor="text1"/>
          <w:u w:val="none"/>
        </w:rPr>
        <w:t xml:space="preserve"> table proposals bring together a group of scholars to discuss a topic or theme. This type of session typically has between 4-7 presentations. Submissions must include 1) a session title, 2) an overall session rationale (no more than 200 words), 3) a list of participants’ names with their institutional affiliations and contact information. All of this should be comp</w:t>
      </w:r>
      <w:r w:rsidR="00AE2BC0">
        <w:rPr>
          <w:rStyle w:val="Hyperlink"/>
          <w:rFonts w:ascii="Georgia" w:hAnsi="Georgia"/>
          <w:color w:val="000000" w:themeColor="text1"/>
          <w:u w:val="none"/>
        </w:rPr>
        <w:t>i</w:t>
      </w:r>
      <w:r w:rsidR="001B7833">
        <w:rPr>
          <w:rStyle w:val="Hyperlink"/>
          <w:rFonts w:ascii="Georgia" w:hAnsi="Georgia"/>
          <w:color w:val="000000" w:themeColor="text1"/>
          <w:u w:val="none"/>
        </w:rPr>
        <w:t>l</w:t>
      </w:r>
      <w:r>
        <w:rPr>
          <w:rStyle w:val="Hyperlink"/>
          <w:rFonts w:ascii="Georgia" w:hAnsi="Georgia"/>
          <w:color w:val="000000" w:themeColor="text1"/>
          <w:u w:val="none"/>
        </w:rPr>
        <w:t xml:space="preserve">ed in a single document and submitted in the “paper upload option” on the </w:t>
      </w:r>
      <w:r w:rsidR="0075029E">
        <w:rPr>
          <w:rStyle w:val="Hyperlink"/>
          <w:rFonts w:ascii="Georgia" w:hAnsi="Georgia"/>
          <w:color w:val="000000" w:themeColor="text1"/>
          <w:u w:val="none"/>
        </w:rPr>
        <w:t>X</w:t>
      </w:r>
      <w:r>
        <w:rPr>
          <w:rStyle w:val="Hyperlink"/>
          <w:rFonts w:ascii="Georgia" w:hAnsi="Georgia"/>
          <w:color w:val="000000" w:themeColor="text1"/>
          <w:u w:val="none"/>
        </w:rPr>
        <w:t>CD platform.</w:t>
      </w:r>
    </w:p>
    <w:p w14:paraId="63F31DD6" w14:textId="370D3BCA" w:rsidR="003D2390" w:rsidRPr="004A13AE" w:rsidRDefault="003D2390" w:rsidP="008B183F">
      <w:pPr>
        <w:rPr>
          <w:rStyle w:val="Hyperlink"/>
          <w:rFonts w:ascii="Georgia" w:hAnsi="Georgia"/>
          <w:color w:val="000000" w:themeColor="text1"/>
          <w:u w:val="none"/>
        </w:rPr>
      </w:pPr>
      <w:r>
        <w:rPr>
          <w:rStyle w:val="Hyperlink"/>
          <w:rFonts w:ascii="Georgia" w:hAnsi="Georgia"/>
          <w:color w:val="000000" w:themeColor="text1"/>
          <w:u w:val="none"/>
        </w:rPr>
        <w:t xml:space="preserve">A best practice for all divisions is to submit panel proposals with diverse participants comprised of individuals representing different institutions, and where possible and relevant, potential new </w:t>
      </w:r>
      <w:r w:rsidRPr="004A13AE">
        <w:rPr>
          <w:rStyle w:val="Hyperlink"/>
          <w:rFonts w:ascii="Georgia" w:hAnsi="Georgia"/>
          <w:color w:val="000000" w:themeColor="text1"/>
          <w:u w:val="none"/>
        </w:rPr>
        <w:t xml:space="preserve">members. </w:t>
      </w:r>
    </w:p>
    <w:p w14:paraId="11BB750D" w14:textId="4B1EC4D7" w:rsidR="003D2390" w:rsidRPr="004A13AE" w:rsidRDefault="00C41931" w:rsidP="008B183F">
      <w:pPr>
        <w:rPr>
          <w:rStyle w:val="Hyperlink"/>
          <w:rFonts w:ascii="Georgia" w:hAnsi="Georgia"/>
        </w:rPr>
      </w:pPr>
      <w:r w:rsidRPr="004A13AE">
        <w:rPr>
          <w:rFonts w:ascii="Georgia" w:hAnsi="Georgia"/>
          <w:b/>
          <w:bCs/>
          <w:color w:val="000000" w:themeColor="text1"/>
        </w:rPr>
        <w:t>Poster Session Submissions:</w:t>
      </w:r>
      <w:r w:rsidRPr="004A13AE">
        <w:rPr>
          <w:rFonts w:ascii="Georgia" w:hAnsi="Georgia"/>
          <w:color w:val="000000" w:themeColor="text1"/>
        </w:rPr>
        <w:t xml:space="preserve"> </w:t>
      </w:r>
      <w:r w:rsidRPr="004A13AE">
        <w:rPr>
          <w:rFonts w:ascii="Georgia" w:hAnsi="Georgia"/>
        </w:rPr>
        <w:t xml:space="preserve">All submissions must be electronically submitted to the SSCA convention site at </w:t>
      </w:r>
      <w:hyperlink r:id="rId7" w:history="1">
        <w:r w:rsidRPr="004A13AE">
          <w:rPr>
            <w:rStyle w:val="Hyperlink"/>
            <w:rFonts w:ascii="Georgia" w:hAnsi="Georgia"/>
          </w:rPr>
          <w:t>https://www.xcdsystem.com/ssca/member</w:t>
        </w:r>
      </w:hyperlink>
      <w:r w:rsidRPr="004A13AE">
        <w:rPr>
          <w:rStyle w:val="Hyperlink"/>
          <w:rFonts w:ascii="Georgia" w:hAnsi="Georgia"/>
        </w:rPr>
        <w:t>.</w:t>
      </w:r>
    </w:p>
    <w:p w14:paraId="08142F44" w14:textId="39CB0010" w:rsidR="00C41931" w:rsidRPr="00C41931" w:rsidRDefault="008512B8" w:rsidP="008B183F">
      <w:pPr>
        <w:rPr>
          <w:rFonts w:ascii="Georgia" w:hAnsi="Georgia"/>
          <w:color w:val="000000" w:themeColor="text1"/>
        </w:rPr>
      </w:pPr>
      <w:r w:rsidRPr="004A13AE">
        <w:rPr>
          <w:rFonts w:ascii="Georgia" w:hAnsi="Georgia"/>
        </w:rPr>
        <w:t xml:space="preserve">Some research works well with this type of interactive presentation, especially </w:t>
      </w:r>
      <w:r w:rsidR="000654CB" w:rsidRPr="004A13AE">
        <w:rPr>
          <w:rFonts w:ascii="Georgia" w:hAnsi="Georgia"/>
        </w:rPr>
        <w:t>research</w:t>
      </w:r>
      <w:r w:rsidRPr="004A13AE">
        <w:rPr>
          <w:rFonts w:ascii="Georgia" w:hAnsi="Georgia"/>
        </w:rPr>
        <w:t xml:space="preserve"> with heavy use of visual aids. </w:t>
      </w:r>
      <w:r w:rsidR="00C41931" w:rsidRPr="004A13AE">
        <w:rPr>
          <w:rStyle w:val="Hyperlink"/>
          <w:rFonts w:ascii="Georgia" w:hAnsi="Georgia"/>
          <w:color w:val="000000" w:themeColor="text1"/>
          <w:u w:val="none"/>
        </w:rPr>
        <w:t xml:space="preserve">Poster session submissions are </w:t>
      </w:r>
      <w:r w:rsidR="00C41931" w:rsidRPr="004A13AE">
        <w:rPr>
          <w:rStyle w:val="Hyperlink"/>
          <w:rFonts w:ascii="Georgia" w:hAnsi="Georgia"/>
          <w:color w:val="000000" w:themeColor="text1"/>
        </w:rPr>
        <w:t xml:space="preserve">limited to </w:t>
      </w:r>
      <w:r w:rsidR="002D5C45" w:rsidRPr="004A13AE">
        <w:rPr>
          <w:rStyle w:val="Hyperlink"/>
          <w:rFonts w:ascii="Georgia" w:hAnsi="Georgia"/>
          <w:color w:val="000000" w:themeColor="text1"/>
        </w:rPr>
        <w:t>graduate students</w:t>
      </w:r>
      <w:r w:rsidR="002D5C45" w:rsidRPr="004A13AE">
        <w:rPr>
          <w:rStyle w:val="Hyperlink"/>
          <w:rFonts w:ascii="Georgia" w:hAnsi="Georgia"/>
          <w:color w:val="000000" w:themeColor="text1"/>
          <w:u w:val="none"/>
        </w:rPr>
        <w:t xml:space="preserve">, and </w:t>
      </w:r>
      <w:r w:rsidR="002D5C45" w:rsidRPr="004A13AE">
        <w:rPr>
          <w:rFonts w:ascii="Georgia" w:hAnsi="Georgia"/>
        </w:rPr>
        <w:t>a</w:t>
      </w:r>
      <w:r w:rsidR="00C41931" w:rsidRPr="004A13AE">
        <w:rPr>
          <w:rFonts w:ascii="Georgia" w:hAnsi="Georgia"/>
        </w:rPr>
        <w:t xml:space="preserve">ll authors must be students at </w:t>
      </w:r>
      <w:r w:rsidRPr="004A13AE">
        <w:rPr>
          <w:rFonts w:ascii="Georgia" w:hAnsi="Georgia"/>
        </w:rPr>
        <w:t>t</w:t>
      </w:r>
      <w:r w:rsidR="00C41931" w:rsidRPr="004A13AE">
        <w:rPr>
          <w:rFonts w:ascii="Georgia" w:hAnsi="Georgia"/>
        </w:rPr>
        <w:t xml:space="preserve">he time of submission in order </w:t>
      </w:r>
      <w:r w:rsidR="002D5C45" w:rsidRPr="004A13AE">
        <w:rPr>
          <w:rFonts w:ascii="Georgia" w:hAnsi="Georgia"/>
        </w:rPr>
        <w:t xml:space="preserve">to </w:t>
      </w:r>
      <w:r w:rsidR="00C41931" w:rsidRPr="004A13AE">
        <w:rPr>
          <w:rFonts w:ascii="Georgia" w:hAnsi="Georgia"/>
        </w:rPr>
        <w:t xml:space="preserve">qualify for </w:t>
      </w:r>
      <w:r w:rsidR="002D5C45" w:rsidRPr="004A13AE">
        <w:rPr>
          <w:rFonts w:ascii="Georgia" w:hAnsi="Georgia"/>
        </w:rPr>
        <w:t>s</w:t>
      </w:r>
      <w:r w:rsidR="00C41931" w:rsidRPr="004A13AE">
        <w:rPr>
          <w:rFonts w:ascii="Georgia" w:hAnsi="Georgia"/>
        </w:rPr>
        <w:t>tudent status</w:t>
      </w:r>
      <w:r w:rsidR="002D5C45" w:rsidRPr="004A13AE">
        <w:rPr>
          <w:rFonts w:ascii="Georgia" w:hAnsi="Georgia"/>
        </w:rPr>
        <w:t xml:space="preserve">. Submissions must be clearly marked “Poster Submission” in the abstract and on the title page. If chosen for a poster presentation, the poster must be readable from five feet away, and it should clearly display paper title, author(s), and affiliations. </w:t>
      </w:r>
      <w:r w:rsidRPr="004A13AE">
        <w:rPr>
          <w:rFonts w:ascii="Georgia" w:hAnsi="Georgia"/>
        </w:rPr>
        <w:t>If your paper is chosen for a poster session, at least one of the authors must attend the conference and be present to discuss the poster. The division will award a ribbon to the top poster presentation.</w:t>
      </w:r>
    </w:p>
    <w:p w14:paraId="4254E775" w14:textId="4B42D465" w:rsidR="00F26E22" w:rsidRDefault="00F26E22" w:rsidP="008B183F">
      <w:pPr>
        <w:rPr>
          <w:rFonts w:ascii="Georgia" w:hAnsi="Georgia"/>
          <w:b/>
          <w:bCs/>
        </w:rPr>
      </w:pPr>
      <w:r>
        <w:rPr>
          <w:rFonts w:ascii="Georgia" w:hAnsi="Georgia"/>
          <w:b/>
          <w:bCs/>
        </w:rPr>
        <w:t>Pertinent to All Submissions</w:t>
      </w:r>
    </w:p>
    <w:p w14:paraId="0633D8F2" w14:textId="4458AAB0" w:rsidR="008B183F" w:rsidRPr="009F2849" w:rsidRDefault="00F26E22" w:rsidP="008B183F">
      <w:pPr>
        <w:rPr>
          <w:rFonts w:ascii="Georgia" w:hAnsi="Georgia"/>
        </w:rPr>
      </w:pPr>
      <w:r>
        <w:rPr>
          <w:rFonts w:ascii="Georgia" w:hAnsi="Georgia"/>
          <w:b/>
          <w:bCs/>
        </w:rPr>
        <w:t xml:space="preserve">Deadlines: </w:t>
      </w:r>
      <w:r w:rsidRPr="0095080D">
        <w:rPr>
          <w:rFonts w:ascii="Georgia" w:hAnsi="Georgia"/>
        </w:rPr>
        <w:t>The deadline for submissions to</w:t>
      </w:r>
      <w:r>
        <w:rPr>
          <w:rFonts w:ascii="Georgia" w:hAnsi="Georgia"/>
          <w:b/>
          <w:bCs/>
        </w:rPr>
        <w:t xml:space="preserve"> ALL </w:t>
      </w:r>
      <w:r w:rsidRPr="0095080D">
        <w:rPr>
          <w:rFonts w:ascii="Georgia" w:hAnsi="Georgia"/>
        </w:rPr>
        <w:t>divisions and interest groups is</w:t>
      </w:r>
      <w:r>
        <w:rPr>
          <w:rFonts w:ascii="Georgia" w:hAnsi="Georgia"/>
          <w:b/>
          <w:bCs/>
        </w:rPr>
        <w:t xml:space="preserve"> </w:t>
      </w:r>
      <w:r w:rsidR="00127709">
        <w:rPr>
          <w:rFonts w:ascii="Georgia" w:hAnsi="Georgia"/>
          <w:b/>
          <w:bCs/>
        </w:rPr>
        <w:t>Saturd</w:t>
      </w:r>
      <w:r w:rsidR="008B183F">
        <w:rPr>
          <w:rFonts w:ascii="Georgia" w:hAnsi="Georgia"/>
          <w:b/>
          <w:bCs/>
        </w:rPr>
        <w:t>ay, September 16, 202</w:t>
      </w:r>
      <w:r>
        <w:rPr>
          <w:rFonts w:ascii="Georgia" w:hAnsi="Georgia"/>
          <w:b/>
          <w:bCs/>
        </w:rPr>
        <w:t xml:space="preserve">3, by 11:59 p.m. </w:t>
      </w:r>
      <w:r w:rsidR="00946B7C">
        <w:rPr>
          <w:rFonts w:ascii="Georgia" w:hAnsi="Georgia"/>
          <w:b/>
          <w:bCs/>
        </w:rPr>
        <w:t>Pacific Daylight</w:t>
      </w:r>
      <w:r>
        <w:rPr>
          <w:rFonts w:ascii="Georgia" w:hAnsi="Georgia"/>
          <w:b/>
          <w:bCs/>
        </w:rPr>
        <w:t xml:space="preserve"> Time.</w:t>
      </w:r>
      <w:r w:rsidR="008B183F" w:rsidRPr="00175ACE">
        <w:rPr>
          <w:rFonts w:ascii="Georgia" w:hAnsi="Georgia"/>
        </w:rPr>
        <w:t xml:space="preserve"> </w:t>
      </w:r>
      <w:r w:rsidR="008B183F">
        <w:rPr>
          <w:rFonts w:ascii="Georgia" w:hAnsi="Georgia"/>
        </w:rPr>
        <w:t>Go</w:t>
      </w:r>
      <w:r w:rsidR="008B183F" w:rsidRPr="00175ACE">
        <w:rPr>
          <w:rFonts w:ascii="Georgia" w:hAnsi="Georgia"/>
        </w:rPr>
        <w:t xml:space="preserve"> to the paper submission </w:t>
      </w:r>
      <w:r w:rsidR="008B183F" w:rsidRPr="00175ACE">
        <w:rPr>
          <w:rFonts w:ascii="Georgia" w:hAnsi="Georgia"/>
        </w:rPr>
        <w:lastRenderedPageBreak/>
        <w:t xml:space="preserve">site by </w:t>
      </w:r>
      <w:r w:rsidR="008B183F">
        <w:rPr>
          <w:rFonts w:ascii="Georgia" w:hAnsi="Georgia"/>
        </w:rPr>
        <w:t xml:space="preserve">going to </w:t>
      </w:r>
      <w:r w:rsidR="008B183F" w:rsidRPr="00175ACE">
        <w:rPr>
          <w:rFonts w:ascii="Georgia" w:hAnsi="Georgia"/>
        </w:rPr>
        <w:t>the conference website (</w:t>
      </w:r>
      <w:hyperlink r:id="rId8" w:history="1">
        <w:r w:rsidR="008B183F" w:rsidRPr="00175ACE">
          <w:rPr>
            <w:rStyle w:val="Hyperlink"/>
            <w:rFonts w:ascii="Georgia" w:hAnsi="Georgia"/>
          </w:rPr>
          <w:t>https://www.xcdsystem.com/ssca/member</w:t>
        </w:r>
      </w:hyperlink>
      <w:r w:rsidR="008B183F" w:rsidRPr="00175ACE">
        <w:rPr>
          <w:rFonts w:ascii="Georgia" w:hAnsi="Georgia"/>
        </w:rPr>
        <w:t xml:space="preserve">) and </w:t>
      </w:r>
      <w:r w:rsidR="008B183F">
        <w:rPr>
          <w:rFonts w:ascii="Georgia" w:hAnsi="Georgia"/>
        </w:rPr>
        <w:t xml:space="preserve">clicking the submission link. First time visitors to the site will need to create an account. Return visitors will need to make sure to use the same email address that they used to establish the account. </w:t>
      </w:r>
      <w:r w:rsidR="008B183F" w:rsidRPr="00175ACE">
        <w:rPr>
          <w:rFonts w:ascii="Georgia" w:hAnsi="Georgia"/>
        </w:rPr>
        <w:t>To avoid technical problems, early submission is strongly advised. Any submission not meeting the above requirements will not be accepted for review. If you have additional questions, please contact the Division Vice-Chai</w:t>
      </w:r>
      <w:r w:rsidR="008B183F">
        <w:rPr>
          <w:rFonts w:ascii="Georgia" w:hAnsi="Georgia"/>
        </w:rPr>
        <w:t xml:space="preserve">r and Planner </w:t>
      </w:r>
      <w:r w:rsidR="00127709">
        <w:rPr>
          <w:rFonts w:ascii="Georgia" w:hAnsi="Georgia"/>
        </w:rPr>
        <w:t>Melissa</w:t>
      </w:r>
      <w:r w:rsidR="009F2849" w:rsidRPr="009F2849">
        <w:rPr>
          <w:rFonts w:ascii="Georgia" w:hAnsi="Georgia"/>
        </w:rPr>
        <w:t xml:space="preserve"> Smith at </w:t>
      </w:r>
      <w:r w:rsidR="00127709">
        <w:rPr>
          <w:rFonts w:ascii="Georgia" w:hAnsi="Georgia"/>
        </w:rPr>
        <w:t>mms</w:t>
      </w:r>
      <w:r w:rsidR="009F2849" w:rsidRPr="009F2849">
        <w:rPr>
          <w:rFonts w:ascii="Georgia" w:hAnsi="Georgia"/>
        </w:rPr>
        <w:t>mith@muw.edu</w:t>
      </w:r>
      <w:r w:rsidR="008B183F" w:rsidRPr="009F2849">
        <w:rPr>
          <w:rFonts w:ascii="Georgia" w:hAnsi="Georgia"/>
        </w:rPr>
        <w:t>.</w:t>
      </w:r>
    </w:p>
    <w:p w14:paraId="4E085E02" w14:textId="343E16B9" w:rsidR="008B183F" w:rsidRDefault="008B183F" w:rsidP="008B183F">
      <w:pPr>
        <w:rPr>
          <w:rFonts w:ascii="Georgia" w:hAnsi="Georgia"/>
        </w:rPr>
      </w:pPr>
      <w:r w:rsidRPr="00947853">
        <w:rPr>
          <w:rFonts w:ascii="Georgia" w:hAnsi="Georgia"/>
          <w:b/>
          <w:bCs/>
          <w:iCs/>
        </w:rPr>
        <w:t>Audio-Visual Support:</w:t>
      </w:r>
      <w:r w:rsidRPr="003F1392">
        <w:rPr>
          <w:rFonts w:ascii="Georgia" w:hAnsi="Georgia"/>
        </w:rPr>
        <w:t xml:space="preserve"> </w:t>
      </w:r>
      <w:r w:rsidR="00947853">
        <w:rPr>
          <w:rFonts w:ascii="Georgia" w:hAnsi="Georgia"/>
        </w:rPr>
        <w:t xml:space="preserve">Audio-visual equipment should be request </w:t>
      </w:r>
      <w:r w:rsidR="00947853" w:rsidRPr="005B2490">
        <w:rPr>
          <w:rFonts w:ascii="Georgia" w:hAnsi="Georgia"/>
          <w:u w:val="single"/>
        </w:rPr>
        <w:t xml:space="preserve">ONLY </w:t>
      </w:r>
      <w:r w:rsidR="00947853">
        <w:rPr>
          <w:rFonts w:ascii="Georgia" w:hAnsi="Georgia"/>
        </w:rPr>
        <w:t>if it is essential to a presentation. Most submissions do not require A/V equipment, and there will be limited availability during the conference.</w:t>
      </w:r>
      <w:r w:rsidR="00A725F9">
        <w:rPr>
          <w:rFonts w:ascii="Georgia" w:hAnsi="Georgia"/>
        </w:rPr>
        <w:t xml:space="preserve"> </w:t>
      </w:r>
      <w:r w:rsidR="00947853">
        <w:rPr>
          <w:rFonts w:ascii="Georgia" w:hAnsi="Georgia"/>
        </w:rPr>
        <w:t xml:space="preserve">Due to prohibitive cost, A/V requests will be considered but may not be met. The final program will indicate which sessions have A/V capability. An alternative may be a shareable QR code that audience members can access </w:t>
      </w:r>
      <w:proofErr w:type="spellStart"/>
      <w:r w:rsidR="00947853">
        <w:rPr>
          <w:rFonts w:ascii="Georgia" w:hAnsi="Georgia"/>
        </w:rPr>
        <w:t>rom</w:t>
      </w:r>
      <w:proofErr w:type="spellEnd"/>
      <w:r w:rsidR="00947853">
        <w:rPr>
          <w:rFonts w:ascii="Georgia" w:hAnsi="Georgia"/>
        </w:rPr>
        <w:t xml:space="preserve"> their own personal devices. </w:t>
      </w:r>
    </w:p>
    <w:p w14:paraId="32DE9C49" w14:textId="529E19A7" w:rsidR="00947853" w:rsidRPr="003F1392" w:rsidRDefault="00947853" w:rsidP="008B183F">
      <w:pPr>
        <w:rPr>
          <w:rFonts w:ascii="Georgia" w:hAnsi="Georgia"/>
        </w:rPr>
      </w:pPr>
      <w:r w:rsidRPr="00947853">
        <w:rPr>
          <w:rFonts w:ascii="Georgia" w:hAnsi="Georgia"/>
          <w:b/>
          <w:bCs/>
        </w:rPr>
        <w:t>Submission Protocol:</w:t>
      </w:r>
      <w:r>
        <w:rPr>
          <w:rFonts w:ascii="Georgia" w:hAnsi="Georgia"/>
        </w:rPr>
        <w:t xml:space="preserve"> Submissions to SSCA must be </w:t>
      </w:r>
      <w:r w:rsidRPr="005B2490">
        <w:rPr>
          <w:rFonts w:ascii="Georgia" w:hAnsi="Georgia"/>
          <w:u w:val="single"/>
        </w:rPr>
        <w:t>original</w:t>
      </w:r>
      <w:r>
        <w:rPr>
          <w:rFonts w:ascii="Georgia" w:hAnsi="Georgia"/>
        </w:rPr>
        <w:t xml:space="preserve"> research that has not been published or presented at another regional, national, or international conference. Also, the same paper or panel should </w:t>
      </w:r>
      <w:r w:rsidRPr="005B2490">
        <w:rPr>
          <w:rFonts w:ascii="Georgia" w:hAnsi="Georgia"/>
          <w:u w:val="single"/>
        </w:rPr>
        <w:t xml:space="preserve">NOT </w:t>
      </w:r>
      <w:r>
        <w:rPr>
          <w:rFonts w:ascii="Georgia" w:hAnsi="Georgia"/>
        </w:rPr>
        <w:t>be submitted to more than one division. Divisions and interest groups reserve the right to reject any submissions not following these standards.</w:t>
      </w:r>
    </w:p>
    <w:sectPr w:rsidR="00947853" w:rsidRPr="003F1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83F"/>
    <w:rsid w:val="000654CB"/>
    <w:rsid w:val="00127709"/>
    <w:rsid w:val="001B1B1A"/>
    <w:rsid w:val="001B7833"/>
    <w:rsid w:val="001C7F06"/>
    <w:rsid w:val="002909B8"/>
    <w:rsid w:val="002D5C45"/>
    <w:rsid w:val="002E5963"/>
    <w:rsid w:val="003531BC"/>
    <w:rsid w:val="0039027B"/>
    <w:rsid w:val="003D2390"/>
    <w:rsid w:val="004A13AE"/>
    <w:rsid w:val="005B2490"/>
    <w:rsid w:val="00607FFA"/>
    <w:rsid w:val="0062317A"/>
    <w:rsid w:val="0075029E"/>
    <w:rsid w:val="008512B8"/>
    <w:rsid w:val="008B183F"/>
    <w:rsid w:val="00946B7C"/>
    <w:rsid w:val="00947853"/>
    <w:rsid w:val="0095080D"/>
    <w:rsid w:val="009F2849"/>
    <w:rsid w:val="00A725F9"/>
    <w:rsid w:val="00A8524F"/>
    <w:rsid w:val="00AE2BC0"/>
    <w:rsid w:val="00AF1FB1"/>
    <w:rsid w:val="00B30041"/>
    <w:rsid w:val="00B774A9"/>
    <w:rsid w:val="00C07995"/>
    <w:rsid w:val="00C41931"/>
    <w:rsid w:val="00CE7EE5"/>
    <w:rsid w:val="00D2173A"/>
    <w:rsid w:val="00D978E2"/>
    <w:rsid w:val="00F044C3"/>
    <w:rsid w:val="00F26E22"/>
    <w:rsid w:val="00F32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73CD3"/>
  <w15:chartTrackingRefBased/>
  <w15:docId w15:val="{4B327EBC-8CB6-9D40-BC45-26242C84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83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18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cdsystem.com/ssca/member" TargetMode="External"/><Relationship Id="rId3" Type="http://schemas.openxmlformats.org/officeDocument/2006/relationships/webSettings" Target="webSettings.xml"/><Relationship Id="rId7" Type="http://schemas.openxmlformats.org/officeDocument/2006/relationships/hyperlink" Target="https://www.xcdsystem.com/ssca/memb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xcdsystem.com/ssca/member" TargetMode="External"/><Relationship Id="rId5" Type="http://schemas.openxmlformats.org/officeDocument/2006/relationships/hyperlink" Target="https://www.xcdsystem.com/ssca/member" TargetMode="External"/><Relationship Id="rId10" Type="http://schemas.openxmlformats.org/officeDocument/2006/relationships/theme" Target="theme/theme1.xml"/><Relationship Id="rId4" Type="http://schemas.openxmlformats.org/officeDocument/2006/relationships/hyperlink" Target="https://www.xcdsystem.com/ssca/membe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Burnette, Ann E</dc:creator>
  <cp:keywords/>
  <dc:description/>
  <cp:lastModifiedBy>Kevin L Bryant</cp:lastModifiedBy>
  <cp:revision>21</cp:revision>
  <dcterms:created xsi:type="dcterms:W3CDTF">2023-05-09T18:52:00Z</dcterms:created>
  <dcterms:modified xsi:type="dcterms:W3CDTF">2023-06-22T14:24:00Z</dcterms:modified>
</cp:coreProperties>
</file>