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30B60" w14:textId="77777777"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Interpersonal Communication Division </w:t>
      </w:r>
      <w:r>
        <w:rPr>
          <w:rStyle w:val="eop"/>
          <w:color w:val="000000"/>
        </w:rPr>
        <w:t> </w:t>
      </w:r>
    </w:p>
    <w:p w14:paraId="52D82097" w14:textId="49FFC1ED"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The Interpersonal Communication Division of the Southern States Communication Association (SSCA) invites submissions for competitive papers, panels, roundtable discussions, and Spotlight Scholars for the </w:t>
      </w:r>
      <w:r w:rsidR="005157B5">
        <w:rPr>
          <w:rStyle w:val="normaltextrun"/>
          <w:color w:val="000000"/>
        </w:rPr>
        <w:t>2022</w:t>
      </w:r>
      <w:r>
        <w:rPr>
          <w:rStyle w:val="normaltextrun"/>
          <w:color w:val="000000"/>
        </w:rPr>
        <w:t> convention in </w:t>
      </w:r>
      <w:r w:rsidR="005157B5">
        <w:rPr>
          <w:rStyle w:val="normaltextrun"/>
          <w:color w:val="000000"/>
        </w:rPr>
        <w:t>Greenville</w:t>
      </w:r>
      <w:r>
        <w:rPr>
          <w:rStyle w:val="normaltextrun"/>
          <w:color w:val="000000"/>
        </w:rPr>
        <w:t xml:space="preserve">, </w:t>
      </w:r>
      <w:r w:rsidR="005157B5">
        <w:rPr>
          <w:rStyle w:val="normaltextrun"/>
          <w:color w:val="000000"/>
        </w:rPr>
        <w:t>South Carolina</w:t>
      </w:r>
      <w:r>
        <w:rPr>
          <w:rStyle w:val="normaltextrun"/>
          <w:color w:val="000000"/>
        </w:rPr>
        <w:t>.</w:t>
      </w:r>
      <w:r>
        <w:rPr>
          <w:rStyle w:val="eop"/>
          <w:color w:val="000000"/>
        </w:rPr>
        <w:t> </w:t>
      </w:r>
    </w:p>
    <w:p w14:paraId="48671BF8" w14:textId="77777777"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14:paraId="36A8CE23" w14:textId="758C2B5A"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Submissions that highlight the theme of “</w:t>
      </w:r>
      <w:r w:rsidR="00517FF1">
        <w:rPr>
          <w:rStyle w:val="normaltextrun"/>
          <w:color w:val="000000"/>
        </w:rPr>
        <w:t>Resilience Through Resistance</w:t>
      </w:r>
      <w:r>
        <w:rPr>
          <w:rStyle w:val="normaltextrun"/>
          <w:color w:val="000000"/>
        </w:rPr>
        <w:t>” are appreciated and encouraged. We invite papers reflecting contemporary and emerging interpersonal scholarship, as well as additional topic areas that overlap with the conference theme. The theme may be highlighted in the topic of the submission or in scholars’ methodology. </w:t>
      </w:r>
      <w:r>
        <w:rPr>
          <w:rStyle w:val="eop"/>
          <w:color w:val="000000"/>
        </w:rPr>
        <w:t> </w:t>
      </w:r>
    </w:p>
    <w:p w14:paraId="04F8F4C7" w14:textId="77777777"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DD32486" w14:textId="7115725A"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Innovative ideas for panels are welcome. We also invite co-sponsored panels with any other division within SSCA, but particularly of interest might be collaborations with </w:t>
      </w:r>
      <w:r w:rsidR="00517FF1">
        <w:rPr>
          <w:rStyle w:val="normaltextrun"/>
          <w:color w:val="000000"/>
        </w:rPr>
        <w:t xml:space="preserve">the </w:t>
      </w:r>
      <w:r w:rsidR="00191DF5">
        <w:rPr>
          <w:rStyle w:val="normaltextrun"/>
          <w:color w:val="000000"/>
        </w:rPr>
        <w:t xml:space="preserve">Applied Communication, </w:t>
      </w:r>
      <w:r w:rsidR="00517FF1">
        <w:rPr>
          <w:rStyle w:val="normaltextrun"/>
          <w:color w:val="000000"/>
        </w:rPr>
        <w:t>Communication Theory</w:t>
      </w:r>
      <w:r>
        <w:rPr>
          <w:rStyle w:val="normaltextrun"/>
          <w:color w:val="000000"/>
        </w:rPr>
        <w:t xml:space="preserve">, and Intercultural </w:t>
      </w:r>
      <w:r w:rsidR="00517FF1">
        <w:rPr>
          <w:rStyle w:val="normaltextrun"/>
          <w:color w:val="000000"/>
        </w:rPr>
        <w:t xml:space="preserve">Communication divisions. </w:t>
      </w:r>
      <w:r>
        <w:rPr>
          <w:rStyle w:val="normaltextrun"/>
          <w:color w:val="000000"/>
        </w:rPr>
        <w:t xml:space="preserve">Submitters whose work aligns with </w:t>
      </w:r>
      <w:r w:rsidR="00191DF5">
        <w:rPr>
          <w:rStyle w:val="normaltextrun"/>
          <w:color w:val="000000"/>
        </w:rPr>
        <w:t>h</w:t>
      </w:r>
      <w:r>
        <w:rPr>
          <w:rStyle w:val="normaltextrun"/>
          <w:color w:val="000000"/>
        </w:rPr>
        <w:t xml:space="preserve">ealth </w:t>
      </w:r>
      <w:r w:rsidR="00191DF5">
        <w:rPr>
          <w:rStyle w:val="normaltextrun"/>
          <w:color w:val="000000"/>
        </w:rPr>
        <w:t>c</w:t>
      </w:r>
      <w:r>
        <w:rPr>
          <w:rStyle w:val="normaltextrun"/>
          <w:color w:val="000000"/>
        </w:rPr>
        <w:t xml:space="preserve">ommunication and </w:t>
      </w:r>
      <w:r w:rsidR="00191DF5">
        <w:rPr>
          <w:rStyle w:val="normaltextrun"/>
          <w:color w:val="000000"/>
        </w:rPr>
        <w:t>c</w:t>
      </w:r>
      <w:r>
        <w:rPr>
          <w:rStyle w:val="normaltextrun"/>
          <w:color w:val="000000"/>
        </w:rPr>
        <w:t>omputer</w:t>
      </w:r>
      <w:r w:rsidR="00191DF5">
        <w:rPr>
          <w:rStyle w:val="normaltextrun"/>
          <w:color w:val="000000"/>
        </w:rPr>
        <w:t>-m</w:t>
      </w:r>
      <w:r>
        <w:rPr>
          <w:rStyle w:val="normaltextrun"/>
          <w:color w:val="000000"/>
        </w:rPr>
        <w:t xml:space="preserve">ediated </w:t>
      </w:r>
      <w:r w:rsidR="00191DF5">
        <w:rPr>
          <w:rStyle w:val="normaltextrun"/>
          <w:color w:val="000000"/>
        </w:rPr>
        <w:t>c</w:t>
      </w:r>
      <w:r>
        <w:rPr>
          <w:rStyle w:val="normaltextrun"/>
          <w:color w:val="000000"/>
        </w:rPr>
        <w:t>ommunication</w:t>
      </w:r>
      <w:r w:rsidR="00191DF5">
        <w:rPr>
          <w:rStyle w:val="normaltextrun"/>
          <w:color w:val="000000"/>
        </w:rPr>
        <w:t xml:space="preserve"> </w:t>
      </w:r>
      <w:r>
        <w:rPr>
          <w:rStyle w:val="normaltextrun"/>
          <w:color w:val="000000"/>
        </w:rPr>
        <w:t xml:space="preserve">are invited to submit their work to the Interpersonal Communication </w:t>
      </w:r>
      <w:r w:rsidR="00517FF1">
        <w:rPr>
          <w:rStyle w:val="normaltextrun"/>
          <w:color w:val="000000"/>
        </w:rPr>
        <w:t>d</w:t>
      </w:r>
      <w:r>
        <w:rPr>
          <w:rStyle w:val="normaltextrun"/>
          <w:color w:val="000000"/>
        </w:rPr>
        <w:t>ivision. </w:t>
      </w:r>
      <w:r>
        <w:rPr>
          <w:rStyle w:val="eop"/>
          <w:color w:val="000000"/>
        </w:rPr>
        <w:t> </w:t>
      </w:r>
    </w:p>
    <w:p w14:paraId="082D054B" w14:textId="77777777"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230D534" w14:textId="712FFE57"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rPr>
        <w:t>Paper submissions </w:t>
      </w:r>
      <w:r>
        <w:rPr>
          <w:rStyle w:val="normaltextrun"/>
          <w:color w:val="000000"/>
        </w:rPr>
        <w:t xml:space="preserve">must include two Microsoft Word or PDF file attachments: (1) a title page </w:t>
      </w:r>
      <w:r w:rsidR="00230A52">
        <w:rPr>
          <w:rStyle w:val="normaltextrun"/>
          <w:color w:val="000000"/>
        </w:rPr>
        <w:t>containing</w:t>
      </w:r>
      <w:r>
        <w:rPr>
          <w:rStyle w:val="normaltextrun"/>
          <w:color w:val="000000"/>
        </w:rPr>
        <w:t xml:space="preserve"> the paper title and name(s), affiliation, and e-mail addresses for all authors and (2) a file including a </w:t>
      </w:r>
      <w:r w:rsidR="00230A52">
        <w:rPr>
          <w:rStyle w:val="normaltextrun"/>
          <w:color w:val="000000"/>
        </w:rPr>
        <w:t>150-</w:t>
      </w:r>
      <w:r>
        <w:rPr>
          <w:rStyle w:val="normaltextrun"/>
          <w:color w:val="000000"/>
        </w:rPr>
        <w:t>word or less abstract and the completed paper not to exceed 25 double-spaced pages excluding references and appendices. For the purposes of blind review, please omit all author-identifying information from the manuscript. All papers submitted will be considered for the Division’s Top Paper Award. Papers submitted by graduate students should include the designation “STUDENT” on the title page. The Division’s top graduate student paper will be submitted to the Vice President to compete for the SSCA Robert Bostrom Young Scholar Award. Undergraduate students are encouraged to submit their work to the Theodore Clevenger, Jr. Undergraduate Honors Conference.</w:t>
      </w:r>
      <w:r>
        <w:rPr>
          <w:rStyle w:val="eop"/>
          <w:color w:val="000000"/>
        </w:rPr>
        <w:t> </w:t>
      </w:r>
    </w:p>
    <w:p w14:paraId="66700641" w14:textId="77777777"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946EAA5" w14:textId="1635C98A" w:rsidR="00517FF1" w:rsidRDefault="00DF791B" w:rsidP="00517FF1">
      <w:pPr>
        <w:rPr>
          <w:rFonts w:eastAsia="Times New Roman" w:cs="Times New Roman"/>
        </w:rPr>
      </w:pPr>
      <w:r>
        <w:rPr>
          <w:rStyle w:val="normaltextrun"/>
          <w:b/>
          <w:bCs/>
          <w:color w:val="000000"/>
        </w:rPr>
        <w:t>Panel</w:t>
      </w:r>
      <w:r w:rsidR="00230A52">
        <w:rPr>
          <w:rStyle w:val="normaltextrun"/>
          <w:b/>
          <w:bCs/>
          <w:color w:val="000000"/>
        </w:rPr>
        <w:t>/Roundtable</w:t>
      </w:r>
      <w:r>
        <w:rPr>
          <w:rStyle w:val="normaltextrun"/>
          <w:color w:val="000000"/>
        </w:rPr>
        <w:t> </w:t>
      </w:r>
      <w:r>
        <w:rPr>
          <w:rStyle w:val="normaltextrun"/>
          <w:b/>
          <w:bCs/>
          <w:color w:val="000000"/>
        </w:rPr>
        <w:t>proposals</w:t>
      </w:r>
      <w:r>
        <w:rPr>
          <w:rStyle w:val="normaltextrun"/>
          <w:color w:val="000000"/>
        </w:rPr>
        <w:t> must include two Microsoft Word or PDF file attachments: (1) a title page containing the names and affiliations of all participants and (2) a </w:t>
      </w:r>
      <w:r w:rsidR="00230A52">
        <w:rPr>
          <w:rStyle w:val="normaltextrun"/>
          <w:color w:val="000000"/>
        </w:rPr>
        <w:t xml:space="preserve">file containing a </w:t>
      </w:r>
      <w:r>
        <w:rPr>
          <w:rStyle w:val="normaltextrun"/>
          <w:color w:val="000000"/>
        </w:rPr>
        <w:t>brief (50-word</w:t>
      </w:r>
      <w:r w:rsidR="00230A52">
        <w:rPr>
          <w:rStyle w:val="normaltextrun"/>
          <w:color w:val="000000"/>
        </w:rPr>
        <w:t xml:space="preserve"> or less</w:t>
      </w:r>
      <w:r>
        <w:rPr>
          <w:rStyle w:val="normaltextrun"/>
          <w:color w:val="000000"/>
        </w:rPr>
        <w:t>) description for the conference program, a panel rationale (no more than two double-spaced pages), and an abstract/summary for each presentation</w:t>
      </w:r>
      <w:r w:rsidR="00230A52">
        <w:rPr>
          <w:rStyle w:val="normaltextrun"/>
          <w:color w:val="000000"/>
        </w:rPr>
        <w:t>, if applicable</w:t>
      </w:r>
      <w:r>
        <w:rPr>
          <w:rStyle w:val="normaltextrun"/>
          <w:color w:val="000000"/>
        </w:rPr>
        <w:t>. </w:t>
      </w:r>
      <w:r w:rsidR="00517FF1">
        <w:rPr>
          <w:rFonts w:eastAsia="Times New Roman" w:cs="Times New Roman"/>
        </w:rPr>
        <w:t>We encourage panel proposals</w:t>
      </w:r>
      <w:r w:rsidR="00517FF1" w:rsidRPr="00B800C2">
        <w:rPr>
          <w:rFonts w:eastAsia="Times New Roman" w:cs="Times New Roman"/>
        </w:rPr>
        <w:t xml:space="preserve"> </w:t>
      </w:r>
      <w:r w:rsidR="00517FF1">
        <w:rPr>
          <w:rFonts w:eastAsia="Times New Roman" w:cs="Times New Roman"/>
        </w:rPr>
        <w:t xml:space="preserve">that are </w:t>
      </w:r>
      <w:r w:rsidR="00517FF1" w:rsidRPr="00B800C2">
        <w:rPr>
          <w:rFonts w:eastAsia="Times New Roman" w:cs="Times New Roman"/>
        </w:rPr>
        <w:t>comprised of individuals representing different inst</w:t>
      </w:r>
      <w:r w:rsidR="00517FF1">
        <w:rPr>
          <w:rFonts w:eastAsia="Times New Roman" w:cs="Times New Roman"/>
        </w:rPr>
        <w:t>itutions, and where possible</w:t>
      </w:r>
      <w:r w:rsidR="00517FF1" w:rsidRPr="00B800C2">
        <w:rPr>
          <w:rFonts w:eastAsia="Times New Roman" w:cs="Times New Roman"/>
        </w:rPr>
        <w:t>, potential</w:t>
      </w:r>
      <w:r w:rsidR="00517FF1" w:rsidRPr="004F12A4">
        <w:rPr>
          <w:rFonts w:eastAsia="Times New Roman" w:cs="Times New Roman"/>
        </w:rPr>
        <w:t> </w:t>
      </w:r>
      <w:r w:rsidR="00517FF1" w:rsidRPr="00B800C2">
        <w:rPr>
          <w:rFonts w:eastAsia="Times New Roman" w:cs="Times New Roman"/>
        </w:rPr>
        <w:t>new members</w:t>
      </w:r>
      <w:r w:rsidR="00517FF1">
        <w:rPr>
          <w:rFonts w:eastAsia="Times New Roman" w:cs="Times New Roman"/>
        </w:rPr>
        <w:t>.</w:t>
      </w:r>
    </w:p>
    <w:p w14:paraId="3F355491" w14:textId="7BFA0C86" w:rsidR="0068540A" w:rsidRPr="0068540A" w:rsidRDefault="0068540A" w:rsidP="0068540A"/>
    <w:p w14:paraId="42BF6651" w14:textId="7F5F3F08" w:rsidR="0068540A" w:rsidRPr="0068540A" w:rsidRDefault="0068540A" w:rsidP="0068540A">
      <w:r w:rsidRPr="0068540A">
        <w:t xml:space="preserve">To maintain affordable conference rates, audio-visual support is limited. It must be requested only if needed with supporting rationale and should be part of the submission. Requests will be considered </w:t>
      </w:r>
      <w:r>
        <w:t>but</w:t>
      </w:r>
      <w:r w:rsidRPr="0068540A">
        <w:t xml:space="preserve"> are not guaranteed.</w:t>
      </w:r>
    </w:p>
    <w:p w14:paraId="697600EE" w14:textId="66C3A165" w:rsidR="00DF791B" w:rsidRDefault="00DF791B" w:rsidP="00DF791B">
      <w:pPr>
        <w:pStyle w:val="paragraph"/>
        <w:spacing w:before="0" w:beforeAutospacing="0" w:after="0" w:afterAutospacing="0"/>
        <w:textAlignment w:val="baseline"/>
        <w:rPr>
          <w:rFonts w:ascii="Segoe UI" w:hAnsi="Segoe UI" w:cs="Segoe UI"/>
          <w:color w:val="000000"/>
          <w:sz w:val="18"/>
          <w:szCs w:val="18"/>
        </w:rPr>
      </w:pPr>
    </w:p>
    <w:p w14:paraId="6F0EA1AB" w14:textId="37B8912A" w:rsidR="00DF791B" w:rsidRPr="008D6687" w:rsidRDefault="00DF791B" w:rsidP="008D6687">
      <w:r w:rsidRPr="008D6687">
        <w:t xml:space="preserve">Please submit all paper and panel submissions </w:t>
      </w:r>
      <w:r w:rsidR="00C4240A" w:rsidRPr="008D6687">
        <w:t>online through SSCA’s online portal</w:t>
      </w:r>
      <w:r w:rsidR="008D6687" w:rsidRPr="008D6687">
        <w:t xml:space="preserve">:  </w:t>
      </w:r>
      <w:hyperlink r:id="rId4" w:history="1">
        <w:r w:rsidR="009E17B3" w:rsidRPr="00ED49A6">
          <w:rPr>
            <w:rStyle w:val="Hyperlink"/>
          </w:rPr>
          <w:t>https://www.xcdsystem.com/ssca/member</w:t>
        </w:r>
      </w:hyperlink>
      <w:r w:rsidR="008D6687" w:rsidRPr="008D6687">
        <w:t xml:space="preserve">. </w:t>
      </w:r>
      <w:r w:rsidR="008D6687">
        <w:t>Feel</w:t>
      </w:r>
      <w:r w:rsidR="00C4240A">
        <w:rPr>
          <w:rStyle w:val="normaltextrun"/>
          <w:color w:val="000000"/>
        </w:rPr>
        <w:t xml:space="preserve"> free to contact the division’s planner, </w:t>
      </w:r>
      <w:r w:rsidR="00517FF1">
        <w:rPr>
          <w:rStyle w:val="normaltextrun"/>
          <w:color w:val="000000"/>
        </w:rPr>
        <w:t>Melinda Weathers</w:t>
      </w:r>
      <w:r w:rsidR="00C4240A">
        <w:rPr>
          <w:rStyle w:val="normaltextrun"/>
          <w:color w:val="000000"/>
        </w:rPr>
        <w:t xml:space="preserve">, at </w:t>
      </w:r>
      <w:hyperlink r:id="rId5" w:history="1">
        <w:r w:rsidR="00517FF1" w:rsidRPr="005600CF">
          <w:rPr>
            <w:rStyle w:val="Hyperlink"/>
          </w:rPr>
          <w:t>mweathers@shsu.edu</w:t>
        </w:r>
      </w:hyperlink>
      <w:r w:rsidR="00517FF1">
        <w:rPr>
          <w:rStyle w:val="normaltextrun"/>
          <w:color w:val="000000"/>
        </w:rPr>
        <w:t xml:space="preserve"> </w:t>
      </w:r>
      <w:r w:rsidR="00C4240A">
        <w:rPr>
          <w:rStyle w:val="normaltextrun"/>
          <w:color w:val="000000"/>
        </w:rPr>
        <w:t>with any questions or concerns you may have.</w:t>
      </w:r>
    </w:p>
    <w:p w14:paraId="1F5D1CF3" w14:textId="77777777" w:rsidR="00DF791B" w:rsidRDefault="00DF791B" w:rsidP="00DF791B">
      <w:pPr>
        <w:pStyle w:val="paragraph"/>
        <w:spacing w:before="0" w:beforeAutospacing="0" w:after="0" w:afterAutospacing="0"/>
        <w:textAlignment w:val="baseline"/>
        <w:rPr>
          <w:rFonts w:ascii="Segoe UI" w:hAnsi="Segoe UI" w:cs="Segoe UI"/>
          <w:sz w:val="18"/>
          <w:szCs w:val="18"/>
        </w:rPr>
      </w:pPr>
      <w:r>
        <w:rPr>
          <w:rStyle w:val="eop"/>
        </w:rPr>
        <w:t> </w:t>
      </w:r>
    </w:p>
    <w:p w14:paraId="6CC56F0C" w14:textId="5D95D8C7" w:rsidR="00021098" w:rsidRPr="008D6687" w:rsidRDefault="00517FF1" w:rsidP="00230A52">
      <w:pPr>
        <w:pStyle w:val="paragraph"/>
        <w:spacing w:before="0" w:beforeAutospacing="0" w:after="0" w:afterAutospacing="0"/>
        <w:textAlignment w:val="baseline"/>
        <w:rPr>
          <w:b/>
          <w:bCs/>
        </w:rPr>
      </w:pPr>
      <w:r>
        <w:rPr>
          <w:rStyle w:val="normaltextrun"/>
          <w:b/>
          <w:bCs/>
        </w:rPr>
        <w:t>All</w:t>
      </w:r>
      <w:r w:rsidR="00DF791B" w:rsidRPr="00517FF1">
        <w:rPr>
          <w:rStyle w:val="normaltextrun"/>
          <w:b/>
          <w:bCs/>
        </w:rPr>
        <w:t> submissions </w:t>
      </w:r>
      <w:r>
        <w:rPr>
          <w:rStyle w:val="normaltextrun"/>
          <w:b/>
          <w:bCs/>
        </w:rPr>
        <w:t>are due by</w:t>
      </w:r>
      <w:r w:rsidR="00DF791B" w:rsidRPr="00517FF1">
        <w:rPr>
          <w:rStyle w:val="normaltextrun"/>
          <w:b/>
          <w:bCs/>
        </w:rPr>
        <w:t xml:space="preserve"> Friday, </w:t>
      </w:r>
      <w:r w:rsidRPr="00517FF1">
        <w:rPr>
          <w:rStyle w:val="normaltextrun"/>
          <w:b/>
          <w:bCs/>
        </w:rPr>
        <w:t>October</w:t>
      </w:r>
      <w:r w:rsidR="00DF791B" w:rsidRPr="00517FF1">
        <w:rPr>
          <w:rStyle w:val="normaltextrun"/>
          <w:b/>
          <w:bCs/>
        </w:rPr>
        <w:t xml:space="preserve"> </w:t>
      </w:r>
      <w:r w:rsidRPr="00517FF1">
        <w:rPr>
          <w:rStyle w:val="normaltextrun"/>
          <w:b/>
          <w:bCs/>
        </w:rPr>
        <w:t>1st</w:t>
      </w:r>
      <w:r w:rsidR="00DF791B" w:rsidRPr="00517FF1">
        <w:rPr>
          <w:rStyle w:val="normaltextrun"/>
          <w:b/>
          <w:bCs/>
        </w:rPr>
        <w:t>, 20</w:t>
      </w:r>
      <w:r w:rsidRPr="00517FF1">
        <w:rPr>
          <w:rStyle w:val="normaltextrun"/>
          <w:b/>
          <w:bCs/>
        </w:rPr>
        <w:t>21</w:t>
      </w:r>
      <w:r>
        <w:rPr>
          <w:rStyle w:val="normaltextrun"/>
          <w:b/>
          <w:bCs/>
        </w:rPr>
        <w:t xml:space="preserve"> at 11:59pm CST</w:t>
      </w:r>
      <w:r w:rsidR="00DF791B" w:rsidRPr="00517FF1">
        <w:rPr>
          <w:rStyle w:val="normaltextrun"/>
          <w:b/>
          <w:bCs/>
        </w:rPr>
        <w:t>.</w:t>
      </w:r>
      <w:r w:rsidR="00DF791B" w:rsidRPr="00517FF1">
        <w:rPr>
          <w:rStyle w:val="eop"/>
          <w:b/>
          <w:bCs/>
        </w:rPr>
        <w:t> </w:t>
      </w:r>
    </w:p>
    <w:sectPr w:rsidR="00021098" w:rsidRPr="008D6687" w:rsidSect="002C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1B"/>
    <w:rsid w:val="00191DF5"/>
    <w:rsid w:val="00230A52"/>
    <w:rsid w:val="002C427A"/>
    <w:rsid w:val="00300BD9"/>
    <w:rsid w:val="004602AA"/>
    <w:rsid w:val="005157B5"/>
    <w:rsid w:val="00517FF1"/>
    <w:rsid w:val="0068540A"/>
    <w:rsid w:val="007811D1"/>
    <w:rsid w:val="008D6687"/>
    <w:rsid w:val="008F435F"/>
    <w:rsid w:val="009E17B3"/>
    <w:rsid w:val="00BD35F0"/>
    <w:rsid w:val="00C4240A"/>
    <w:rsid w:val="00C4584D"/>
    <w:rsid w:val="00CE73C3"/>
    <w:rsid w:val="00CF5917"/>
    <w:rsid w:val="00D920DD"/>
    <w:rsid w:val="00DF791B"/>
    <w:rsid w:val="00E47C65"/>
    <w:rsid w:val="00EB57E2"/>
    <w:rsid w:val="00EC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20F"/>
  <w15:chartTrackingRefBased/>
  <w15:docId w15:val="{B4D3B0A5-9A20-0F43-BCEE-946D7F6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791B"/>
    <w:pPr>
      <w:spacing w:before="100" w:beforeAutospacing="1" w:after="100" w:afterAutospacing="1"/>
    </w:pPr>
    <w:rPr>
      <w:rFonts w:eastAsia="Times New Roman" w:cs="Times New Roman"/>
    </w:rPr>
  </w:style>
  <w:style w:type="character" w:customStyle="1" w:styleId="normaltextrun">
    <w:name w:val="normaltextrun"/>
    <w:basedOn w:val="DefaultParagraphFont"/>
    <w:rsid w:val="00DF791B"/>
  </w:style>
  <w:style w:type="character" w:customStyle="1" w:styleId="eop">
    <w:name w:val="eop"/>
    <w:basedOn w:val="DefaultParagraphFont"/>
    <w:rsid w:val="00DF791B"/>
  </w:style>
  <w:style w:type="character" w:styleId="Hyperlink">
    <w:name w:val="Hyperlink"/>
    <w:basedOn w:val="DefaultParagraphFont"/>
    <w:uiPriority w:val="99"/>
    <w:unhideWhenUsed/>
    <w:rsid w:val="00C4240A"/>
    <w:rPr>
      <w:color w:val="0563C1" w:themeColor="hyperlink"/>
      <w:u w:val="single"/>
    </w:rPr>
  </w:style>
  <w:style w:type="character" w:styleId="UnresolvedMention">
    <w:name w:val="Unresolved Mention"/>
    <w:basedOn w:val="DefaultParagraphFont"/>
    <w:uiPriority w:val="99"/>
    <w:semiHidden/>
    <w:unhideWhenUsed/>
    <w:rsid w:val="00C4240A"/>
    <w:rPr>
      <w:color w:val="605E5C"/>
      <w:shd w:val="clear" w:color="auto" w:fill="E1DFDD"/>
    </w:rPr>
  </w:style>
  <w:style w:type="character" w:styleId="FollowedHyperlink">
    <w:name w:val="FollowedHyperlink"/>
    <w:basedOn w:val="DefaultParagraphFont"/>
    <w:uiPriority w:val="99"/>
    <w:semiHidden/>
    <w:unhideWhenUsed/>
    <w:rsid w:val="008D6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533421">
      <w:bodyDiv w:val="1"/>
      <w:marLeft w:val="0"/>
      <w:marRight w:val="0"/>
      <w:marTop w:val="0"/>
      <w:marBottom w:val="0"/>
      <w:divBdr>
        <w:top w:val="none" w:sz="0" w:space="0" w:color="auto"/>
        <w:left w:val="none" w:sz="0" w:space="0" w:color="auto"/>
        <w:bottom w:val="none" w:sz="0" w:space="0" w:color="auto"/>
        <w:right w:val="none" w:sz="0" w:space="0" w:color="auto"/>
      </w:divBdr>
    </w:div>
    <w:div w:id="2132436679">
      <w:bodyDiv w:val="1"/>
      <w:marLeft w:val="0"/>
      <w:marRight w:val="0"/>
      <w:marTop w:val="0"/>
      <w:marBottom w:val="0"/>
      <w:divBdr>
        <w:top w:val="none" w:sz="0" w:space="0" w:color="auto"/>
        <w:left w:val="none" w:sz="0" w:space="0" w:color="auto"/>
        <w:bottom w:val="none" w:sz="0" w:space="0" w:color="auto"/>
        <w:right w:val="none" w:sz="0" w:space="0" w:color="auto"/>
      </w:divBdr>
      <w:divsChild>
        <w:div w:id="1429303185">
          <w:marLeft w:val="0"/>
          <w:marRight w:val="0"/>
          <w:marTop w:val="0"/>
          <w:marBottom w:val="0"/>
          <w:divBdr>
            <w:top w:val="none" w:sz="0" w:space="0" w:color="auto"/>
            <w:left w:val="none" w:sz="0" w:space="0" w:color="auto"/>
            <w:bottom w:val="none" w:sz="0" w:space="0" w:color="auto"/>
            <w:right w:val="none" w:sz="0" w:space="0" w:color="auto"/>
          </w:divBdr>
        </w:div>
        <w:div w:id="831527482">
          <w:marLeft w:val="0"/>
          <w:marRight w:val="0"/>
          <w:marTop w:val="0"/>
          <w:marBottom w:val="0"/>
          <w:divBdr>
            <w:top w:val="none" w:sz="0" w:space="0" w:color="auto"/>
            <w:left w:val="none" w:sz="0" w:space="0" w:color="auto"/>
            <w:bottom w:val="none" w:sz="0" w:space="0" w:color="auto"/>
            <w:right w:val="none" w:sz="0" w:space="0" w:color="auto"/>
          </w:divBdr>
        </w:div>
        <w:div w:id="1166672452">
          <w:marLeft w:val="0"/>
          <w:marRight w:val="0"/>
          <w:marTop w:val="0"/>
          <w:marBottom w:val="0"/>
          <w:divBdr>
            <w:top w:val="none" w:sz="0" w:space="0" w:color="auto"/>
            <w:left w:val="none" w:sz="0" w:space="0" w:color="auto"/>
            <w:bottom w:val="none" w:sz="0" w:space="0" w:color="auto"/>
            <w:right w:val="none" w:sz="0" w:space="0" w:color="auto"/>
          </w:divBdr>
        </w:div>
        <w:div w:id="2095586836">
          <w:marLeft w:val="0"/>
          <w:marRight w:val="0"/>
          <w:marTop w:val="0"/>
          <w:marBottom w:val="0"/>
          <w:divBdr>
            <w:top w:val="none" w:sz="0" w:space="0" w:color="auto"/>
            <w:left w:val="none" w:sz="0" w:space="0" w:color="auto"/>
            <w:bottom w:val="none" w:sz="0" w:space="0" w:color="auto"/>
            <w:right w:val="none" w:sz="0" w:space="0" w:color="auto"/>
          </w:divBdr>
        </w:div>
        <w:div w:id="59449235">
          <w:marLeft w:val="0"/>
          <w:marRight w:val="0"/>
          <w:marTop w:val="0"/>
          <w:marBottom w:val="0"/>
          <w:divBdr>
            <w:top w:val="none" w:sz="0" w:space="0" w:color="auto"/>
            <w:left w:val="none" w:sz="0" w:space="0" w:color="auto"/>
            <w:bottom w:val="none" w:sz="0" w:space="0" w:color="auto"/>
            <w:right w:val="none" w:sz="0" w:space="0" w:color="auto"/>
          </w:divBdr>
        </w:div>
        <w:div w:id="1421950090">
          <w:marLeft w:val="0"/>
          <w:marRight w:val="0"/>
          <w:marTop w:val="0"/>
          <w:marBottom w:val="0"/>
          <w:divBdr>
            <w:top w:val="none" w:sz="0" w:space="0" w:color="auto"/>
            <w:left w:val="none" w:sz="0" w:space="0" w:color="auto"/>
            <w:bottom w:val="none" w:sz="0" w:space="0" w:color="auto"/>
            <w:right w:val="none" w:sz="0" w:space="0" w:color="auto"/>
          </w:divBdr>
        </w:div>
        <w:div w:id="47389034">
          <w:marLeft w:val="0"/>
          <w:marRight w:val="0"/>
          <w:marTop w:val="0"/>
          <w:marBottom w:val="0"/>
          <w:divBdr>
            <w:top w:val="none" w:sz="0" w:space="0" w:color="auto"/>
            <w:left w:val="none" w:sz="0" w:space="0" w:color="auto"/>
            <w:bottom w:val="none" w:sz="0" w:space="0" w:color="auto"/>
            <w:right w:val="none" w:sz="0" w:space="0" w:color="auto"/>
          </w:divBdr>
        </w:div>
        <w:div w:id="2036736126">
          <w:marLeft w:val="0"/>
          <w:marRight w:val="0"/>
          <w:marTop w:val="0"/>
          <w:marBottom w:val="0"/>
          <w:divBdr>
            <w:top w:val="none" w:sz="0" w:space="0" w:color="auto"/>
            <w:left w:val="none" w:sz="0" w:space="0" w:color="auto"/>
            <w:bottom w:val="none" w:sz="0" w:space="0" w:color="auto"/>
            <w:right w:val="none" w:sz="0" w:space="0" w:color="auto"/>
          </w:divBdr>
        </w:div>
        <w:div w:id="243421297">
          <w:marLeft w:val="0"/>
          <w:marRight w:val="0"/>
          <w:marTop w:val="0"/>
          <w:marBottom w:val="0"/>
          <w:divBdr>
            <w:top w:val="none" w:sz="0" w:space="0" w:color="auto"/>
            <w:left w:val="none" w:sz="0" w:space="0" w:color="auto"/>
            <w:bottom w:val="none" w:sz="0" w:space="0" w:color="auto"/>
            <w:right w:val="none" w:sz="0" w:space="0" w:color="auto"/>
          </w:divBdr>
        </w:div>
        <w:div w:id="765228328">
          <w:marLeft w:val="0"/>
          <w:marRight w:val="0"/>
          <w:marTop w:val="0"/>
          <w:marBottom w:val="0"/>
          <w:divBdr>
            <w:top w:val="none" w:sz="0" w:space="0" w:color="auto"/>
            <w:left w:val="none" w:sz="0" w:space="0" w:color="auto"/>
            <w:bottom w:val="none" w:sz="0" w:space="0" w:color="auto"/>
            <w:right w:val="none" w:sz="0" w:space="0" w:color="auto"/>
          </w:divBdr>
        </w:div>
        <w:div w:id="467209047">
          <w:marLeft w:val="0"/>
          <w:marRight w:val="0"/>
          <w:marTop w:val="0"/>
          <w:marBottom w:val="0"/>
          <w:divBdr>
            <w:top w:val="none" w:sz="0" w:space="0" w:color="auto"/>
            <w:left w:val="none" w:sz="0" w:space="0" w:color="auto"/>
            <w:bottom w:val="none" w:sz="0" w:space="0" w:color="auto"/>
            <w:right w:val="none" w:sz="0" w:space="0" w:color="auto"/>
          </w:divBdr>
        </w:div>
        <w:div w:id="186603002">
          <w:marLeft w:val="0"/>
          <w:marRight w:val="0"/>
          <w:marTop w:val="0"/>
          <w:marBottom w:val="0"/>
          <w:divBdr>
            <w:top w:val="none" w:sz="0" w:space="0" w:color="auto"/>
            <w:left w:val="none" w:sz="0" w:space="0" w:color="auto"/>
            <w:bottom w:val="none" w:sz="0" w:space="0" w:color="auto"/>
            <w:right w:val="none" w:sz="0" w:space="0" w:color="auto"/>
          </w:divBdr>
        </w:div>
        <w:div w:id="1891645062">
          <w:marLeft w:val="0"/>
          <w:marRight w:val="0"/>
          <w:marTop w:val="0"/>
          <w:marBottom w:val="0"/>
          <w:divBdr>
            <w:top w:val="none" w:sz="0" w:space="0" w:color="auto"/>
            <w:left w:val="none" w:sz="0" w:space="0" w:color="auto"/>
            <w:bottom w:val="none" w:sz="0" w:space="0" w:color="auto"/>
            <w:right w:val="none" w:sz="0" w:space="0" w:color="auto"/>
          </w:divBdr>
        </w:div>
        <w:div w:id="1468862520">
          <w:marLeft w:val="0"/>
          <w:marRight w:val="0"/>
          <w:marTop w:val="0"/>
          <w:marBottom w:val="0"/>
          <w:divBdr>
            <w:top w:val="none" w:sz="0" w:space="0" w:color="auto"/>
            <w:left w:val="none" w:sz="0" w:space="0" w:color="auto"/>
            <w:bottom w:val="none" w:sz="0" w:space="0" w:color="auto"/>
            <w:right w:val="none" w:sz="0" w:space="0" w:color="auto"/>
          </w:divBdr>
        </w:div>
        <w:div w:id="1105883326">
          <w:marLeft w:val="0"/>
          <w:marRight w:val="0"/>
          <w:marTop w:val="0"/>
          <w:marBottom w:val="0"/>
          <w:divBdr>
            <w:top w:val="none" w:sz="0" w:space="0" w:color="auto"/>
            <w:left w:val="none" w:sz="0" w:space="0" w:color="auto"/>
            <w:bottom w:val="none" w:sz="0" w:space="0" w:color="auto"/>
            <w:right w:val="none" w:sz="0" w:space="0" w:color="auto"/>
          </w:divBdr>
        </w:div>
        <w:div w:id="1616519461">
          <w:marLeft w:val="0"/>
          <w:marRight w:val="0"/>
          <w:marTop w:val="0"/>
          <w:marBottom w:val="0"/>
          <w:divBdr>
            <w:top w:val="none" w:sz="0" w:space="0" w:color="auto"/>
            <w:left w:val="none" w:sz="0" w:space="0" w:color="auto"/>
            <w:bottom w:val="none" w:sz="0" w:space="0" w:color="auto"/>
            <w:right w:val="none" w:sz="0" w:space="0" w:color="auto"/>
          </w:divBdr>
        </w:div>
        <w:div w:id="286863622">
          <w:marLeft w:val="0"/>
          <w:marRight w:val="0"/>
          <w:marTop w:val="0"/>
          <w:marBottom w:val="0"/>
          <w:divBdr>
            <w:top w:val="none" w:sz="0" w:space="0" w:color="auto"/>
            <w:left w:val="none" w:sz="0" w:space="0" w:color="auto"/>
            <w:bottom w:val="none" w:sz="0" w:space="0" w:color="auto"/>
            <w:right w:val="none" w:sz="0" w:space="0" w:color="auto"/>
          </w:divBdr>
        </w:div>
        <w:div w:id="119349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eathers@shsu.edu" TargetMode="Externa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2619</Characters>
  <Application>Microsoft Office Word</Application>
  <DocSecurity>0</DocSecurity>
  <Lines>130</Lines>
  <Paragraphs>74</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Scheinfeld</dc:creator>
  <cp:keywords/>
  <dc:description/>
  <cp:lastModifiedBy>Tina M Harris</cp:lastModifiedBy>
  <cp:revision>3</cp:revision>
  <dcterms:created xsi:type="dcterms:W3CDTF">2021-05-23T19:19:00Z</dcterms:created>
  <dcterms:modified xsi:type="dcterms:W3CDTF">2021-06-07T20:03:00Z</dcterms:modified>
</cp:coreProperties>
</file>